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8" w:rsidRPr="00FB5A98" w:rsidRDefault="000C34A8" w:rsidP="000C34A8">
      <w:pPr>
        <w:jc w:val="right"/>
        <w:rPr>
          <w:b/>
          <w:i/>
        </w:rPr>
      </w:pPr>
      <w:r w:rsidRPr="00FB5A98">
        <w:rPr>
          <w:b/>
          <w:i/>
        </w:rPr>
        <w:t xml:space="preserve">Załącznik nr 5 do Zapytania ofertowego   </w:t>
      </w:r>
    </w:p>
    <w:p w:rsidR="000C34A8" w:rsidRDefault="000C34A8" w:rsidP="000C34A8"/>
    <w:p w:rsidR="000C34A8" w:rsidRDefault="000C34A8" w:rsidP="000C34A8">
      <w:r>
        <w:t xml:space="preserve">Zamawiający wybierze najkorzystniejszą ofertę spośród ofert nie podlegających odrzuceniu.  </w:t>
      </w:r>
    </w:p>
    <w:p w:rsidR="000C34A8" w:rsidRDefault="000C34A8" w:rsidP="000C34A8">
      <w:r>
        <w:t xml:space="preserve">Zamawiający dokona wyboru najkorzystniejszej oferty w oparciu o następujące kryteria:  </w:t>
      </w:r>
    </w:p>
    <w:p w:rsidR="000C34A8" w:rsidRDefault="000C34A8" w:rsidP="000C34A8">
      <w:r>
        <w:t xml:space="preserve">a) cena - waga 100%,  </w:t>
      </w:r>
    </w:p>
    <w:p w:rsidR="000C34A8" w:rsidRPr="00362130" w:rsidRDefault="000C34A8" w:rsidP="000C34A8">
      <w:pPr>
        <w:jc w:val="center"/>
        <w:rPr>
          <w:b/>
        </w:rPr>
      </w:pPr>
      <w:proofErr w:type="spellStart"/>
      <w:r w:rsidRPr="00362130">
        <w:rPr>
          <w:b/>
        </w:rPr>
        <w:t>Ad.a</w:t>
      </w:r>
      <w:proofErr w:type="spellEnd"/>
      <w:r w:rsidRPr="00362130">
        <w:rPr>
          <w:b/>
        </w:rPr>
        <w:t>) Sposób obliczenia punktów w kryterium-  cena Kryterium liczone według wzoru:</w:t>
      </w:r>
    </w:p>
    <w:p w:rsidR="000C34A8" w:rsidRPr="00362130" w:rsidRDefault="000C34A8" w:rsidP="000C34A8">
      <w:pPr>
        <w:jc w:val="center"/>
        <w:rPr>
          <w:b/>
        </w:rPr>
      </w:pPr>
      <w:r w:rsidRPr="00362130">
        <w:rPr>
          <w:b/>
        </w:rPr>
        <w:t>Cena brutto najkorzystniejszej oferty</w:t>
      </w:r>
    </w:p>
    <w:p w:rsidR="000C34A8" w:rsidRPr="00362130" w:rsidRDefault="000C34A8" w:rsidP="000C34A8">
      <w:pPr>
        <w:jc w:val="center"/>
        <w:rPr>
          <w:b/>
        </w:rPr>
      </w:pPr>
      <w:r w:rsidRPr="00362130">
        <w:rPr>
          <w:b/>
        </w:rPr>
        <w:t>KC =  ------------------------------------------------------------  x 100%</w:t>
      </w:r>
    </w:p>
    <w:p w:rsidR="000C34A8" w:rsidRPr="00362130" w:rsidRDefault="000C34A8" w:rsidP="000C34A8">
      <w:pPr>
        <w:jc w:val="center"/>
        <w:rPr>
          <w:b/>
        </w:rPr>
      </w:pPr>
      <w:r w:rsidRPr="00362130">
        <w:rPr>
          <w:b/>
        </w:rPr>
        <w:t>Cena brutto badanej oferty</w:t>
      </w:r>
    </w:p>
    <w:p w:rsidR="000C34A8" w:rsidRDefault="000C34A8" w:rsidP="000C34A8">
      <w:r>
        <w:t xml:space="preserve">Gdzie: </w:t>
      </w:r>
    </w:p>
    <w:p w:rsidR="000C34A8" w:rsidRPr="00362130" w:rsidRDefault="000C34A8" w:rsidP="000C34A8">
      <w:r>
        <w:t>KC- oznacza ilość punktowa: cena</w:t>
      </w:r>
    </w:p>
    <w:p w:rsidR="000C34A8" w:rsidRDefault="000C34A8" w:rsidP="000C34A8"/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8"/>
      <w:footerReference w:type="default" r:id="rId9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2E" w:rsidRDefault="00B0592E" w:rsidP="001C2469">
      <w:pPr>
        <w:spacing w:after="0" w:line="240" w:lineRule="auto"/>
      </w:pPr>
      <w:r>
        <w:separator/>
      </w:r>
    </w:p>
  </w:endnote>
  <w:endnote w:type="continuationSeparator" w:id="0">
    <w:p w:rsidR="00B0592E" w:rsidRDefault="00B0592E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2E" w:rsidRDefault="00B0592E" w:rsidP="001C2469">
      <w:pPr>
        <w:spacing w:after="0" w:line="240" w:lineRule="auto"/>
      </w:pPr>
      <w:r>
        <w:separator/>
      </w:r>
    </w:p>
  </w:footnote>
  <w:footnote w:type="continuationSeparator" w:id="0">
    <w:p w:rsidR="00B0592E" w:rsidRDefault="00B0592E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776C01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3314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0592E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C34A8"/>
    <w:rsid w:val="000F279A"/>
    <w:rsid w:val="000F723F"/>
    <w:rsid w:val="001246AE"/>
    <w:rsid w:val="00125DD4"/>
    <w:rsid w:val="00133079"/>
    <w:rsid w:val="001362D4"/>
    <w:rsid w:val="001A79B8"/>
    <w:rsid w:val="001C2469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76C01"/>
    <w:rsid w:val="00781895"/>
    <w:rsid w:val="007B679C"/>
    <w:rsid w:val="007B7F56"/>
    <w:rsid w:val="007D715D"/>
    <w:rsid w:val="007E5E39"/>
    <w:rsid w:val="00804099"/>
    <w:rsid w:val="0082521B"/>
    <w:rsid w:val="0085136E"/>
    <w:rsid w:val="008532BC"/>
    <w:rsid w:val="00881C52"/>
    <w:rsid w:val="008842D3"/>
    <w:rsid w:val="00892340"/>
    <w:rsid w:val="008A1E80"/>
    <w:rsid w:val="008C10DB"/>
    <w:rsid w:val="008C29D0"/>
    <w:rsid w:val="008E0D7F"/>
    <w:rsid w:val="00921B7F"/>
    <w:rsid w:val="00993B38"/>
    <w:rsid w:val="009A0514"/>
    <w:rsid w:val="009A0D53"/>
    <w:rsid w:val="009A7BC2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0592E"/>
    <w:rsid w:val="00B1391E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5906"/>
    <w:rsid w:val="00C63E61"/>
    <w:rsid w:val="00C67FAD"/>
    <w:rsid w:val="00C71AD9"/>
    <w:rsid w:val="00C84072"/>
    <w:rsid w:val="00C84105"/>
    <w:rsid w:val="00CA1B04"/>
    <w:rsid w:val="00CA6BAC"/>
    <w:rsid w:val="00CD3B46"/>
    <w:rsid w:val="00D16527"/>
    <w:rsid w:val="00D265A4"/>
    <w:rsid w:val="00D733C7"/>
    <w:rsid w:val="00D94949"/>
    <w:rsid w:val="00DA5127"/>
    <w:rsid w:val="00DB6A04"/>
    <w:rsid w:val="00DC167E"/>
    <w:rsid w:val="00DD47A8"/>
    <w:rsid w:val="00DF3786"/>
    <w:rsid w:val="00E07E8D"/>
    <w:rsid w:val="00E15530"/>
    <w:rsid w:val="00E30E8B"/>
    <w:rsid w:val="00E318EE"/>
    <w:rsid w:val="00E34736"/>
    <w:rsid w:val="00E36E0F"/>
    <w:rsid w:val="00E753EC"/>
    <w:rsid w:val="00E93706"/>
    <w:rsid w:val="00F24D72"/>
    <w:rsid w:val="00F33007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3836-D183-44EA-AE7D-C0C3E02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1</cp:revision>
  <cp:lastPrinted>2014-04-17T13:24:00Z</cp:lastPrinted>
  <dcterms:created xsi:type="dcterms:W3CDTF">2014-09-18T19:48:00Z</dcterms:created>
  <dcterms:modified xsi:type="dcterms:W3CDTF">2014-09-18T19:48:00Z</dcterms:modified>
</cp:coreProperties>
</file>